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732613" w:rsidR="00732613" w:rsidRDefault="00732613" w14:paraId="5E08069B" wp14:textId="77777777">
      <w:pPr>
        <w:rPr>
          <w:b/>
          <w:sz w:val="32"/>
          <w:szCs w:val="32"/>
        </w:rPr>
      </w:pPr>
      <w:r w:rsidRPr="00732613">
        <w:rPr>
          <w:b/>
          <w:sz w:val="32"/>
          <w:szCs w:val="32"/>
        </w:rPr>
        <w:t xml:space="preserve">Haku kaksikieliseen opetukseen </w:t>
      </w:r>
    </w:p>
    <w:p xmlns:wp14="http://schemas.microsoft.com/office/word/2010/wordml" w:rsidR="00755D7A" w:rsidRDefault="00755D7A" w14:paraId="672A6659" wp14:textId="77777777"/>
    <w:p xmlns:wp14="http://schemas.microsoft.com/office/word/2010/wordml" w:rsidR="001F3199" w:rsidRDefault="00732613" w14:paraId="4DAD2801" wp14:textId="1DA77AB9">
      <w:r w:rsidR="00732613">
        <w:rPr/>
        <w:t xml:space="preserve">Marttilan koulun kaksikieliseen </w:t>
      </w:r>
      <w:r w:rsidR="00755D7A">
        <w:rPr/>
        <w:t>opetukseen otetaan syksyllä 202</w:t>
      </w:r>
      <w:r w:rsidR="2604E06D">
        <w:rPr/>
        <w:t>5</w:t>
      </w:r>
      <w:r w:rsidR="00732613">
        <w:rPr/>
        <w:t xml:space="preserve"> uusia ensimmäisen luokan oppilaita, jotka opiskelevat sekä englanniksi että suomeksi. Luokalle hakevalla ei tarvitse olla </w:t>
      </w:r>
      <w:r w:rsidR="00732613">
        <w:rPr/>
        <w:t>englanninkielen</w:t>
      </w:r>
      <w:r w:rsidR="00732613">
        <w:rPr/>
        <w:t xml:space="preserve"> taitoa. Lähtökohtaisesti luokalle otetut oppilaat opiskelevat koko perusopetuksen ajan (</w:t>
      </w:r>
      <w:r w:rsidR="00732613">
        <w:rPr/>
        <w:t>1.-9.</w:t>
      </w:r>
      <w:r w:rsidR="00732613">
        <w:rPr/>
        <w:t xml:space="preserve">) kyseisellä luokalla. Yläkoulussa opetus jatkuu Seinäjoen lyseossa. Lisätietoa: </w:t>
      </w:r>
      <w:hyperlink r:id="R3e932be65e9345a9">
        <w:r w:rsidRPr="69743EC3" w:rsidR="00732613">
          <w:rPr>
            <w:rStyle w:val="Hyperlinkki"/>
          </w:rPr>
          <w:t>https://b</w:t>
        </w:r>
        <w:r w:rsidRPr="69743EC3" w:rsidR="00732613">
          <w:rPr>
            <w:rStyle w:val="Hyperlinkki"/>
          </w:rPr>
          <w:t>i</w:t>
        </w:r>
        <w:r w:rsidRPr="69743EC3" w:rsidR="00732613">
          <w:rPr>
            <w:rStyle w:val="Hyperlinkki"/>
          </w:rPr>
          <w:t>t.ly/3o0Srua</w:t>
        </w:r>
      </w:hyperlink>
    </w:p>
    <w:p xmlns:wp14="http://schemas.microsoft.com/office/word/2010/wordml" w:rsidR="00755D7A" w:rsidRDefault="00755D7A" w14:paraId="0A37501D" wp14:textId="77777777">
      <w:pPr>
        <w:rPr>
          <w:b/>
        </w:rPr>
      </w:pPr>
    </w:p>
    <w:p xmlns:wp14="http://schemas.microsoft.com/office/word/2010/wordml" w:rsidR="00755D7A" w:rsidRDefault="00732613" w14:paraId="1C159EBD" wp14:textId="77777777">
      <w:r w:rsidRPr="00BE252D">
        <w:rPr>
          <w:b/>
        </w:rPr>
        <w:t>Opetusmenetelmä:</w:t>
      </w:r>
      <w:r>
        <w:t xml:space="preserve"> CLIL= Content and Language </w:t>
      </w:r>
      <w:proofErr w:type="spellStart"/>
      <w:r>
        <w:t>Integrated</w:t>
      </w:r>
      <w:proofErr w:type="spellEnd"/>
      <w:r>
        <w:t xml:space="preserve"> Learning</w:t>
      </w:r>
    </w:p>
    <w:p xmlns:wp14="http://schemas.microsoft.com/office/word/2010/wordml" w:rsidR="00755D7A" w:rsidRDefault="00755D7A" w14:paraId="5DAB6C7B" wp14:textId="77777777">
      <w:pPr>
        <w:rPr>
          <w:b/>
        </w:rPr>
      </w:pPr>
    </w:p>
    <w:p xmlns:wp14="http://schemas.microsoft.com/office/word/2010/wordml" w:rsidR="00732613" w:rsidRDefault="00732613" w14:paraId="1F9EB567" wp14:textId="77777777">
      <w:r w:rsidRPr="00BE252D">
        <w:rPr>
          <w:b/>
        </w:rPr>
        <w:t>Haku luokalle</w:t>
      </w:r>
      <w:r>
        <w:t xml:space="preserve">: Oppilaille järjestetään soveltuvuustesti.              </w:t>
      </w:r>
      <w:r w:rsidR="00BE252D">
        <w:t xml:space="preserve">                      </w:t>
      </w:r>
      <w:r w:rsidR="00755D7A">
        <w:t xml:space="preserve">                                                                    </w:t>
      </w:r>
      <w:r>
        <w:t xml:space="preserve">   </w:t>
      </w:r>
    </w:p>
    <w:p xmlns:wp14="http://schemas.microsoft.com/office/word/2010/wordml" w:rsidR="00755D7A" w:rsidRDefault="00755D7A" w14:paraId="02EB378F" wp14:textId="77777777">
      <w:pPr>
        <w:rPr>
          <w:b/>
        </w:rPr>
      </w:pPr>
    </w:p>
    <w:p xmlns:wp14="http://schemas.microsoft.com/office/word/2010/wordml" w:rsidRPr="00BE252D" w:rsidR="00732613" w:rsidRDefault="00732613" w14:paraId="525F1620" wp14:textId="77777777">
      <w:pPr>
        <w:rPr>
          <w:b/>
        </w:rPr>
      </w:pPr>
      <w:r w:rsidRPr="00BE252D">
        <w:rPr>
          <w:b/>
        </w:rPr>
        <w:t>Aikataulu:</w:t>
      </w:r>
    </w:p>
    <w:p xmlns:wp14="http://schemas.microsoft.com/office/word/2010/wordml" w:rsidRPr="00BE252D" w:rsidR="00732613" w:rsidP="69743EC3" w:rsidRDefault="00732613" w14:paraId="2D316462" wp14:textId="1655E6A6">
      <w:pPr>
        <w:pStyle w:val="Luettelokappale"/>
        <w:numPr>
          <w:ilvl w:val="0"/>
          <w:numId w:val="1"/>
        </w:numPr>
        <w:rPr>
          <w:b w:val="1"/>
          <w:bCs w:val="1"/>
        </w:rPr>
      </w:pPr>
      <w:r w:rsidRPr="69743EC3" w:rsidR="00732613">
        <w:rPr>
          <w:b w:val="1"/>
          <w:bCs w:val="1"/>
        </w:rPr>
        <w:t xml:space="preserve">Vanhemmille suunnattu tiedotustilaisuus </w:t>
      </w:r>
      <w:r w:rsidRPr="69743EC3" w:rsidR="3F44229C">
        <w:rPr>
          <w:b w:val="1"/>
          <w:bCs w:val="1"/>
        </w:rPr>
        <w:t>keskiviikkona</w:t>
      </w:r>
      <w:r w:rsidRPr="69743EC3" w:rsidR="00732613">
        <w:rPr>
          <w:b w:val="1"/>
          <w:bCs w:val="1"/>
        </w:rPr>
        <w:t xml:space="preserve"> </w:t>
      </w:r>
      <w:r w:rsidRPr="69743EC3" w:rsidR="77C4DAA7">
        <w:rPr>
          <w:b w:val="1"/>
          <w:bCs w:val="1"/>
        </w:rPr>
        <w:t>8</w:t>
      </w:r>
      <w:r w:rsidRPr="69743EC3" w:rsidR="00732613">
        <w:rPr>
          <w:b w:val="1"/>
          <w:bCs w:val="1"/>
        </w:rPr>
        <w:t>.1.202</w:t>
      </w:r>
      <w:r w:rsidRPr="69743EC3" w:rsidR="7D4DF733">
        <w:rPr>
          <w:b w:val="1"/>
          <w:bCs w:val="1"/>
        </w:rPr>
        <w:t>5</w:t>
      </w:r>
      <w:r w:rsidRPr="69743EC3" w:rsidR="00732613">
        <w:rPr>
          <w:b w:val="1"/>
          <w:bCs w:val="1"/>
        </w:rPr>
        <w:t xml:space="preserve"> klo 18.00 Marttilan koulun ruokalassa</w:t>
      </w:r>
    </w:p>
    <w:p w:rsidR="00732613" w:rsidP="69743EC3" w:rsidRDefault="00732613" w14:paraId="0C231E5D" w14:textId="68D273DC">
      <w:pPr>
        <w:pStyle w:val="Luettelokappale"/>
        <w:numPr>
          <w:ilvl w:val="0"/>
          <w:numId w:val="1"/>
        </w:numPr>
        <w:rPr/>
      </w:pPr>
      <w:r w:rsidR="00732613">
        <w:rPr/>
        <w:t xml:space="preserve">Ilmoittautuminen testiin </w:t>
      </w:r>
      <w:r w:rsidRPr="69743EC3" w:rsidR="00732613">
        <w:rPr>
          <w:b w:val="1"/>
          <w:bCs w:val="1"/>
        </w:rPr>
        <w:t xml:space="preserve">to </w:t>
      </w:r>
      <w:r w:rsidRPr="69743EC3" w:rsidR="5C65D127">
        <w:rPr>
          <w:b w:val="1"/>
          <w:bCs w:val="1"/>
        </w:rPr>
        <w:t>9</w:t>
      </w:r>
      <w:r w:rsidRPr="69743EC3" w:rsidR="00732613">
        <w:rPr>
          <w:b w:val="1"/>
          <w:bCs w:val="1"/>
        </w:rPr>
        <w:t>.1.202</w:t>
      </w:r>
      <w:r w:rsidRPr="69743EC3" w:rsidR="39A03E81">
        <w:rPr>
          <w:b w:val="1"/>
          <w:bCs w:val="1"/>
        </w:rPr>
        <w:t>5</w:t>
      </w:r>
      <w:r w:rsidRPr="69743EC3" w:rsidR="00732613">
        <w:rPr>
          <w:b w:val="1"/>
          <w:bCs w:val="1"/>
        </w:rPr>
        <w:t xml:space="preserve"> klo 12.00 mennessä seuraavan linkin kautta</w:t>
      </w:r>
      <w:r w:rsidR="00732613">
        <w:rPr/>
        <w:t xml:space="preserve">: </w:t>
      </w:r>
      <w:hyperlink r:id="R61d5f96a80f04d22">
        <w:r w:rsidRPr="69743EC3" w:rsidR="63539F6B">
          <w:rPr>
            <w:rStyle w:val="Hyperlinkki"/>
          </w:rPr>
          <w:t>https://forms.office.com/e/fQQybH3TZ2</w:t>
        </w:r>
      </w:hyperlink>
    </w:p>
    <w:p xmlns:wp14="http://schemas.microsoft.com/office/word/2010/wordml" w:rsidR="000C3B64" w:rsidP="00732613" w:rsidRDefault="000C3B64" w14:paraId="2E213888" wp14:textId="77777777">
      <w:pPr>
        <w:pStyle w:val="Luettelokappale"/>
        <w:numPr>
          <w:ilvl w:val="0"/>
          <w:numId w:val="1"/>
        </w:numPr>
      </w:pPr>
      <w:r w:rsidRPr="00BE252D">
        <w:rPr>
          <w:b/>
        </w:rPr>
        <w:t>Päivitetyn oppimissuunnitelman palautus viimeistään viikolla 2</w:t>
      </w:r>
      <w:r>
        <w:t xml:space="preserve"> Marttilan koulun kansliaan. </w:t>
      </w:r>
    </w:p>
    <w:p xmlns:wp14="http://schemas.microsoft.com/office/word/2010/wordml" w:rsidR="000C3B64" w:rsidP="00732613" w:rsidRDefault="000C3B64" w14:paraId="3F94A9E9" wp14:textId="77777777">
      <w:pPr>
        <w:pStyle w:val="Luettelokappale"/>
        <w:numPr>
          <w:ilvl w:val="0"/>
          <w:numId w:val="1"/>
        </w:numPr>
      </w:pPr>
      <w:r w:rsidRPr="00BE252D">
        <w:rPr>
          <w:b/>
        </w:rPr>
        <w:t>Soveltuvuustestit Marttilan koulussa viikolla 3</w:t>
      </w:r>
      <w:r>
        <w:t>. Testipäivä ilmoitetaan sähköpostitse ilmoittautumisen jälkeen</w:t>
      </w:r>
    </w:p>
    <w:p xmlns:wp14="http://schemas.microsoft.com/office/word/2010/wordml" w:rsidR="000C3B64" w:rsidP="00732613" w:rsidRDefault="000C3B64" w14:paraId="0379FE15" wp14:textId="77777777">
      <w:pPr>
        <w:pStyle w:val="Luettelokappale"/>
        <w:numPr>
          <w:ilvl w:val="0"/>
          <w:numId w:val="1"/>
        </w:numPr>
      </w:pPr>
      <w:r>
        <w:t>Kouluun ilmoittaudutaan testitulosten tultua.</w:t>
      </w:r>
    </w:p>
    <w:p xmlns:wp14="http://schemas.microsoft.com/office/word/2010/wordml" w:rsidR="000C3B64" w:rsidP="000C3B64" w:rsidRDefault="000C3B64" w14:paraId="5E7E6044" wp14:textId="77777777">
      <w:pPr>
        <w:ind w:left="360"/>
        <w:rPr>
          <w:noProof/>
          <w:lang w:eastAsia="fi-FI"/>
        </w:rPr>
      </w:pPr>
      <w:r>
        <w:t>Lisätietoja</w:t>
      </w:r>
      <w:r w:rsidR="008B6795">
        <w:t>: Tuula Ulve,</w:t>
      </w:r>
      <w:r>
        <w:t xml:space="preserve"> Marttilan koulu</w:t>
      </w:r>
      <w:r w:rsidR="008B6795">
        <w:t>n kaksikielinen opetus</w:t>
      </w:r>
      <w:r>
        <w:t xml:space="preserve"> (</w:t>
      </w:r>
      <w:r w:rsidR="008B6795">
        <w:t xml:space="preserve"> </w:t>
      </w:r>
      <w:hyperlink w:history="1" r:id="rId7">
        <w:r w:rsidRPr="00581F33" w:rsidR="00BE252D">
          <w:rPr>
            <w:rStyle w:val="Hyperlinkki"/>
          </w:rPr>
          <w:t>tuula.ulve</w:t>
        </w:r>
        <w:r w:rsidRPr="00581F33" w:rsidR="00BE252D">
          <w:rPr>
            <w:rStyle w:val="Hyperlinkki"/>
            <w:rFonts w:eastAsia="Times New Roman"/>
          </w:rPr>
          <w:t>@seinajoki.fi</w:t>
        </w:r>
      </w:hyperlink>
      <w:r w:rsidR="008B6795">
        <w:rPr>
          <w:rFonts w:eastAsia="Times New Roman"/>
        </w:rPr>
        <w:t xml:space="preserve"> )</w:t>
      </w:r>
      <w:r w:rsidRPr="000C3B64">
        <w:rPr>
          <w:rFonts w:eastAsia="Times New Roman"/>
          <w:noProof/>
          <w:lang w:eastAsia="fi-FI"/>
        </w:rPr>
        <w:t xml:space="preserve">          </w:t>
      </w:r>
      <w:r w:rsidR="008B6795">
        <w:rPr>
          <w:rFonts w:eastAsia="Times New Roman"/>
          <w:noProof/>
          <w:lang w:eastAsia="fi-FI"/>
        </w:rPr>
        <w:t xml:space="preserve">            </w:t>
      </w:r>
      <w:r>
        <w:rPr>
          <w:rFonts w:eastAsia="Times New Roman"/>
          <w:noProof/>
          <w:lang w:eastAsia="fi-FI"/>
        </w:rPr>
        <w:t xml:space="preserve">     </w:t>
      </w:r>
      <w:r w:rsidR="008B6795">
        <w:rPr>
          <w:noProof/>
          <w:lang w:eastAsia="fi-FI"/>
        </w:rPr>
        <w:t xml:space="preserve">                     </w:t>
      </w:r>
      <w:r w:rsidR="00755D7A">
        <w:rPr>
          <w:noProof/>
          <w:lang w:eastAsia="fi-FI"/>
        </w:rPr>
        <w:t xml:space="preserve">        </w:t>
      </w:r>
      <w:r w:rsidR="008B6795">
        <w:rPr>
          <w:noProof/>
          <w:lang w:eastAsia="fi-FI"/>
        </w:rPr>
        <w:t xml:space="preserve"> </w:t>
      </w:r>
      <w:r>
        <w:rPr>
          <w:noProof/>
          <w:lang w:eastAsia="fi-FI"/>
        </w:rPr>
        <w:drawing>
          <wp:inline xmlns:wp14="http://schemas.microsoft.com/office/word/2010/wordprocessingDrawing" distT="0" distB="0" distL="0" distR="0" wp14:anchorId="1570A87F" wp14:editId="7777777">
            <wp:extent cx="1295400" cy="1295400"/>
            <wp:effectExtent l="0" t="0" r="0" b="0"/>
            <wp:docPr id="1" name="Kuva 1" descr="cid:54e61f95-0ef9-4e29-bc05-5f2481dae7fb@seinajoki.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54e61f95-0ef9-4e29-bc05-5f2481dae7fb@seinajoki.fi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166" cy="133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BE252D" w:rsidP="00BE252D" w:rsidRDefault="00BE252D" w14:paraId="6A05A809" wp14:textId="77777777">
      <w:pPr>
        <w:rPr>
          <w:rFonts w:ascii="Arial" w:hAnsi="Arial" w:cs="Arial"/>
          <w:b/>
          <w:lang w:val="en-US"/>
        </w:rPr>
      </w:pPr>
    </w:p>
    <w:p xmlns:wp14="http://schemas.microsoft.com/office/word/2010/wordml" w:rsidR="00BE252D" w:rsidP="00BE252D" w:rsidRDefault="00BE252D" w14:paraId="5A39BBE3" wp14:textId="77777777">
      <w:pPr>
        <w:rPr>
          <w:rFonts w:ascii="Arial" w:hAnsi="Arial" w:cs="Arial"/>
          <w:b/>
          <w:lang w:val="en-US"/>
        </w:rPr>
      </w:pPr>
    </w:p>
    <w:p xmlns:wp14="http://schemas.microsoft.com/office/word/2010/wordml" w:rsidR="00BE252D" w:rsidP="00BE252D" w:rsidRDefault="00BE252D" w14:paraId="41C8F396" wp14:textId="77777777">
      <w:pPr>
        <w:rPr>
          <w:rFonts w:ascii="Arial" w:hAnsi="Arial" w:cs="Arial"/>
          <w:b/>
          <w:lang w:val="en-US"/>
        </w:rPr>
      </w:pPr>
    </w:p>
    <w:p xmlns:wp14="http://schemas.microsoft.com/office/word/2010/wordml" w:rsidRPr="00755D7A" w:rsidR="00BE252D" w:rsidP="00BE252D" w:rsidRDefault="00755D7A" w14:paraId="07687F21" wp14:textId="77777777">
      <w:pPr>
        <w:rPr>
          <w:rFonts w:eastAsia="Times New Roman" w:cstheme="minorHAnsi"/>
          <w:color w:val="000000"/>
          <w:sz w:val="32"/>
          <w:szCs w:val="32"/>
          <w:lang w:val="en-US" w:eastAsia="fi-FI"/>
        </w:rPr>
      </w:pPr>
      <w:r w:rsidRPr="00755D7A">
        <w:rPr>
          <w:rFonts w:cstheme="minorHAnsi"/>
          <w:b/>
          <w:sz w:val="32"/>
          <w:szCs w:val="32"/>
          <w:lang w:val="en-US"/>
        </w:rPr>
        <w:t>Applying to b</w:t>
      </w:r>
      <w:r w:rsidRPr="00755D7A" w:rsidR="00BE252D">
        <w:rPr>
          <w:rFonts w:cstheme="minorHAnsi"/>
          <w:b/>
          <w:sz w:val="32"/>
          <w:szCs w:val="32"/>
          <w:lang w:val="en-US"/>
        </w:rPr>
        <w:t>ilingual</w:t>
      </w:r>
      <w:r w:rsidRPr="00755D7A">
        <w:rPr>
          <w:rFonts w:cstheme="minorHAnsi"/>
          <w:b/>
          <w:sz w:val="32"/>
          <w:szCs w:val="32"/>
          <w:lang w:val="en-US"/>
        </w:rPr>
        <w:t xml:space="preserve"> education in </w:t>
      </w:r>
      <w:proofErr w:type="spellStart"/>
      <w:r w:rsidRPr="00755D7A">
        <w:rPr>
          <w:rFonts w:cstheme="minorHAnsi"/>
          <w:b/>
          <w:sz w:val="32"/>
          <w:szCs w:val="32"/>
          <w:lang w:val="en-US"/>
        </w:rPr>
        <w:t>Marttilan</w:t>
      </w:r>
      <w:proofErr w:type="spellEnd"/>
      <w:r w:rsidRPr="00755D7A">
        <w:rPr>
          <w:rFonts w:cstheme="minorHAnsi"/>
          <w:b/>
          <w:sz w:val="32"/>
          <w:szCs w:val="32"/>
          <w:lang w:val="en-US"/>
        </w:rPr>
        <w:t xml:space="preserve"> </w:t>
      </w:r>
      <w:proofErr w:type="spellStart"/>
      <w:r w:rsidRPr="00755D7A">
        <w:rPr>
          <w:rFonts w:cstheme="minorHAnsi"/>
          <w:b/>
          <w:sz w:val="32"/>
          <w:szCs w:val="32"/>
          <w:lang w:val="en-US"/>
        </w:rPr>
        <w:t>koulu</w:t>
      </w:r>
      <w:proofErr w:type="spellEnd"/>
      <w:r w:rsidRPr="00755D7A" w:rsidR="00BE252D">
        <w:rPr>
          <w:rFonts w:cstheme="minorHAnsi"/>
          <w:b/>
          <w:sz w:val="32"/>
          <w:szCs w:val="32"/>
          <w:lang w:val="en-US"/>
        </w:rPr>
        <w:tab/>
      </w:r>
    </w:p>
    <w:p xmlns:wp14="http://schemas.microsoft.com/office/word/2010/wordml" w:rsidR="00755D7A" w:rsidP="00755D7A" w:rsidRDefault="00755D7A" w14:paraId="72A3D3EC" wp14:textId="77777777">
      <w:pPr>
        <w:rPr>
          <w:rFonts w:cstheme="minorHAnsi"/>
          <w:color w:val="212121"/>
          <w:shd w:val="clear" w:color="auto" w:fill="FFFFFF"/>
          <w:lang w:val="en-US"/>
        </w:rPr>
      </w:pPr>
    </w:p>
    <w:p xmlns:wp14="http://schemas.microsoft.com/office/word/2010/wordml" w:rsidR="00755D7A" w:rsidP="00755D7A" w:rsidRDefault="00BE252D" w14:paraId="39AD893F" wp14:textId="77777777">
      <w:pPr>
        <w:rPr>
          <w:rStyle w:val="Hyperlinkki"/>
        </w:rPr>
      </w:pPr>
      <w:r w:rsidRPr="00BE252D">
        <w:rPr>
          <w:rFonts w:cstheme="minorHAnsi"/>
          <w:color w:val="212121"/>
          <w:shd w:val="clear" w:color="auto" w:fill="FFFFFF"/>
          <w:lang w:val="en-US"/>
        </w:rPr>
        <w:t>It is possible to apply for the</w:t>
      </w:r>
      <w:r w:rsidR="00755D7A">
        <w:rPr>
          <w:rFonts w:cstheme="minorHAnsi"/>
          <w:color w:val="212121"/>
          <w:shd w:val="clear" w:color="auto" w:fill="FFFFFF"/>
          <w:lang w:val="en-US"/>
        </w:rPr>
        <w:t xml:space="preserve"> first grade at </w:t>
      </w:r>
      <w:proofErr w:type="spellStart"/>
      <w:r w:rsidR="00755D7A">
        <w:rPr>
          <w:rFonts w:cstheme="minorHAnsi"/>
          <w:color w:val="212121"/>
          <w:shd w:val="clear" w:color="auto" w:fill="FFFFFF"/>
          <w:lang w:val="en-US"/>
        </w:rPr>
        <w:t>Marttilan</w:t>
      </w:r>
      <w:proofErr w:type="spellEnd"/>
      <w:r w:rsidR="00755D7A">
        <w:rPr>
          <w:rFonts w:cstheme="minorHAnsi"/>
          <w:color w:val="212121"/>
          <w:shd w:val="clear" w:color="auto" w:fill="FFFFFF"/>
          <w:lang w:val="en-US"/>
        </w:rPr>
        <w:t xml:space="preserve"> </w:t>
      </w:r>
      <w:proofErr w:type="spellStart"/>
      <w:r w:rsidR="00755D7A">
        <w:rPr>
          <w:rFonts w:cstheme="minorHAnsi"/>
          <w:color w:val="212121"/>
          <w:shd w:val="clear" w:color="auto" w:fill="FFFFFF"/>
          <w:lang w:val="en-US"/>
        </w:rPr>
        <w:t>koulu</w:t>
      </w:r>
      <w:proofErr w:type="spellEnd"/>
      <w:r w:rsidR="00755D7A">
        <w:rPr>
          <w:rFonts w:cstheme="minorHAnsi"/>
          <w:color w:val="212121"/>
          <w:shd w:val="clear" w:color="auto" w:fill="FFFFFF"/>
          <w:lang w:val="en-US"/>
        </w:rPr>
        <w:t>/ bilingual classes and study both in English and Finnish. There is an aptitude test for the preschoolers</w:t>
      </w:r>
      <w:r w:rsidRPr="00BE252D">
        <w:rPr>
          <w:rFonts w:cstheme="minorHAnsi"/>
          <w:color w:val="212121"/>
          <w:shd w:val="clear" w:color="auto" w:fill="FFFFFF"/>
          <w:lang w:val="en-US"/>
        </w:rPr>
        <w:t>.</w:t>
      </w:r>
      <w:r w:rsidRPr="00BE252D">
        <w:rPr>
          <w:rFonts w:eastAsia="Times New Roman" w:cstheme="minorHAnsi"/>
          <w:lang w:val="en" w:eastAsia="fi-FI"/>
        </w:rPr>
        <w:t xml:space="preserve"> The selected students will mainly continue their studies with the same class until year nine; years 1-6 in </w:t>
      </w:r>
      <w:proofErr w:type="spellStart"/>
      <w:r w:rsidRPr="00BE252D">
        <w:rPr>
          <w:rFonts w:eastAsia="Times New Roman" w:cstheme="minorHAnsi"/>
          <w:lang w:val="en" w:eastAsia="fi-FI"/>
        </w:rPr>
        <w:t>Marttilan</w:t>
      </w:r>
      <w:proofErr w:type="spellEnd"/>
      <w:r w:rsidRPr="00BE252D">
        <w:rPr>
          <w:rFonts w:eastAsia="Times New Roman" w:cstheme="minorHAnsi"/>
          <w:lang w:val="en" w:eastAsia="fi-FI"/>
        </w:rPr>
        <w:t xml:space="preserve"> </w:t>
      </w:r>
      <w:proofErr w:type="spellStart"/>
      <w:r w:rsidRPr="00BE252D">
        <w:rPr>
          <w:rFonts w:eastAsia="Times New Roman" w:cstheme="minorHAnsi"/>
          <w:lang w:val="en" w:eastAsia="fi-FI"/>
        </w:rPr>
        <w:t>koulu</w:t>
      </w:r>
      <w:proofErr w:type="spellEnd"/>
      <w:r w:rsidRPr="00BE252D">
        <w:rPr>
          <w:rFonts w:eastAsia="Times New Roman" w:cstheme="minorHAnsi"/>
          <w:lang w:val="en" w:eastAsia="fi-FI"/>
        </w:rPr>
        <w:t xml:space="preserve"> and years 7-9 in </w:t>
      </w:r>
      <w:proofErr w:type="spellStart"/>
      <w:r w:rsidRPr="00BE252D">
        <w:rPr>
          <w:rFonts w:eastAsia="Times New Roman" w:cstheme="minorHAnsi"/>
          <w:lang w:val="en" w:eastAsia="fi-FI"/>
        </w:rPr>
        <w:t>Seinäjoen</w:t>
      </w:r>
      <w:proofErr w:type="spellEnd"/>
      <w:r w:rsidRPr="00BE252D">
        <w:rPr>
          <w:rFonts w:eastAsia="Times New Roman" w:cstheme="minorHAnsi"/>
          <w:lang w:val="en" w:eastAsia="fi-FI"/>
        </w:rPr>
        <w:t xml:space="preserve"> </w:t>
      </w:r>
      <w:proofErr w:type="spellStart"/>
      <w:r w:rsidRPr="00BE252D">
        <w:rPr>
          <w:rFonts w:eastAsia="Times New Roman" w:cstheme="minorHAnsi"/>
          <w:lang w:val="en" w:eastAsia="fi-FI"/>
        </w:rPr>
        <w:t>Lyseo</w:t>
      </w:r>
      <w:proofErr w:type="spellEnd"/>
      <w:r w:rsidRPr="00BE252D">
        <w:rPr>
          <w:rFonts w:eastAsia="Times New Roman" w:cstheme="minorHAnsi"/>
          <w:lang w:val="en" w:eastAsia="fi-FI"/>
        </w:rPr>
        <w:t xml:space="preserve">. </w:t>
      </w:r>
      <w:r w:rsidRPr="00BE252D">
        <w:rPr>
          <w:rFonts w:cstheme="minorHAnsi"/>
          <w:lang w:val="en-US"/>
        </w:rPr>
        <w:t xml:space="preserve"> More information: </w:t>
      </w:r>
      <w:hyperlink w:history="1" r:id="rId10">
        <w:r w:rsidRPr="00F53F6D" w:rsidR="00755D7A">
          <w:rPr>
            <w:rStyle w:val="Hyperlinkki"/>
          </w:rPr>
          <w:t>https://bit.ly/3o0Srua</w:t>
        </w:r>
      </w:hyperlink>
    </w:p>
    <w:p xmlns:wp14="http://schemas.microsoft.com/office/word/2010/wordml" w:rsidR="00877C97" w:rsidP="00755D7A" w:rsidRDefault="00877C97" w14:paraId="0D0B940D" wp14:textId="77777777">
      <w:pPr>
        <w:rPr>
          <w:rStyle w:val="Hyperlinkki"/>
          <w:b/>
          <w:color w:val="auto"/>
          <w:u w:val="none"/>
        </w:rPr>
      </w:pPr>
    </w:p>
    <w:p xmlns:wp14="http://schemas.microsoft.com/office/word/2010/wordml" w:rsidR="00877C97" w:rsidP="00755D7A" w:rsidRDefault="00877C97" w14:paraId="1D148CD2" wp14:textId="77777777">
      <w:pPr>
        <w:rPr>
          <w:rStyle w:val="Hyperlinkki"/>
          <w:color w:val="auto"/>
        </w:rPr>
      </w:pPr>
      <w:r w:rsidRPr="00BE252D">
        <w:rPr>
          <w:rFonts w:cstheme="minorHAnsi"/>
          <w:b/>
          <w:noProof/>
          <w:lang w:eastAsia="fi-FI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6F3CC16E" wp14:editId="08D58563">
            <wp:simplePos x="0" y="0"/>
            <wp:positionH relativeFrom="margin">
              <wp:posOffset>5993373</wp:posOffset>
            </wp:positionH>
            <wp:positionV relativeFrom="paragraph">
              <wp:posOffset>77469</wp:posOffset>
            </wp:positionV>
            <wp:extent cx="1817077" cy="1817077"/>
            <wp:effectExtent l="0" t="0" r="0" b="0"/>
            <wp:wrapNone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eltr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149" cy="1820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877C97" w:rsidR="00755D7A">
        <w:rPr>
          <w:rStyle w:val="Hyperlinkki"/>
          <w:b/>
          <w:color w:val="auto"/>
          <w:u w:val="none"/>
        </w:rPr>
        <w:t>Teach</w:t>
      </w:r>
      <w:r w:rsidRPr="00877C97">
        <w:rPr>
          <w:rStyle w:val="Hyperlinkki"/>
          <w:b/>
          <w:color w:val="auto"/>
          <w:u w:val="none"/>
        </w:rPr>
        <w:t>ing</w:t>
      </w:r>
      <w:proofErr w:type="spellEnd"/>
      <w:r w:rsidRPr="00877C97">
        <w:rPr>
          <w:rStyle w:val="Hyperlinkki"/>
          <w:b/>
          <w:color w:val="auto"/>
          <w:u w:val="none"/>
        </w:rPr>
        <w:t xml:space="preserve"> </w:t>
      </w:r>
      <w:proofErr w:type="spellStart"/>
      <w:r w:rsidRPr="00877C97">
        <w:rPr>
          <w:rStyle w:val="Hyperlinkki"/>
          <w:b/>
          <w:color w:val="auto"/>
          <w:u w:val="none"/>
        </w:rPr>
        <w:t>method</w:t>
      </w:r>
      <w:proofErr w:type="spellEnd"/>
      <w:r w:rsidRPr="00877C97">
        <w:rPr>
          <w:rStyle w:val="Hyperlinkki"/>
          <w:b/>
          <w:color w:val="auto"/>
          <w:u w:val="none"/>
        </w:rPr>
        <w:t>:</w:t>
      </w:r>
    </w:p>
    <w:p xmlns:wp14="http://schemas.microsoft.com/office/word/2010/wordml" w:rsidR="00755D7A" w:rsidP="00755D7A" w:rsidRDefault="00877C97" w14:paraId="1581683D" wp14:textId="77777777">
      <w:r>
        <w:t xml:space="preserve">CLIL= Content and Language </w:t>
      </w:r>
      <w:proofErr w:type="spellStart"/>
      <w:r>
        <w:t>Integrated</w:t>
      </w:r>
      <w:proofErr w:type="spellEnd"/>
      <w:r>
        <w:t xml:space="preserve"> Learning</w:t>
      </w:r>
    </w:p>
    <w:p xmlns:wp14="http://schemas.microsoft.com/office/word/2010/wordml" w:rsidR="00877C97" w:rsidP="00755D7A" w:rsidRDefault="00877C97" w14:paraId="0E27B00A" wp14:textId="77777777">
      <w:pPr>
        <w:rPr>
          <w:b/>
        </w:rPr>
      </w:pPr>
    </w:p>
    <w:p xmlns:wp14="http://schemas.microsoft.com/office/word/2010/wordml" w:rsidRPr="00877C97" w:rsidR="00877C97" w:rsidP="00755D7A" w:rsidRDefault="00877C97" w14:paraId="7DD499F6" wp14:textId="77777777">
      <w:pPr>
        <w:rPr>
          <w:b/>
        </w:rPr>
      </w:pPr>
      <w:proofErr w:type="spellStart"/>
      <w:r w:rsidRPr="00877C97">
        <w:rPr>
          <w:b/>
        </w:rPr>
        <w:t>Admission</w:t>
      </w:r>
      <w:proofErr w:type="spellEnd"/>
      <w:r w:rsidRPr="00877C97">
        <w:rPr>
          <w:b/>
        </w:rPr>
        <w:t>:</w:t>
      </w:r>
    </w:p>
    <w:p xmlns:wp14="http://schemas.microsoft.com/office/word/2010/wordml" w:rsidR="00877C97" w:rsidP="00755D7A" w:rsidRDefault="00877C97" w14:paraId="180434F3" wp14:textId="77777777">
      <w:pPr>
        <w:rPr>
          <w:rStyle w:val="Hyperlinkki"/>
          <w:color w:val="auto"/>
        </w:rPr>
      </w:pPr>
      <w:proofErr w:type="spellStart"/>
      <w:r>
        <w:t>There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an </w:t>
      </w:r>
      <w:proofErr w:type="spellStart"/>
      <w:r>
        <w:t>aptitude</w:t>
      </w:r>
      <w:proofErr w:type="spellEnd"/>
      <w:r>
        <w:t xml:space="preserve"> </w:t>
      </w:r>
      <w:proofErr w:type="spellStart"/>
      <w:r>
        <w:t>test</w:t>
      </w:r>
      <w:proofErr w:type="spellEnd"/>
    </w:p>
    <w:p xmlns:wp14="http://schemas.microsoft.com/office/word/2010/wordml" w:rsidRPr="00877C97" w:rsidR="00877C97" w:rsidP="00755D7A" w:rsidRDefault="00877C97" w14:paraId="60061E4C" wp14:textId="77777777"/>
    <w:p xmlns:wp14="http://schemas.microsoft.com/office/word/2010/wordml" w:rsidRPr="00BE252D" w:rsidR="00BE252D" w:rsidP="00BE252D" w:rsidRDefault="00BE252D" w14:paraId="1E0E4862" wp14:textId="77777777">
      <w:pPr>
        <w:rPr>
          <w:rFonts w:cstheme="minorHAnsi"/>
          <w:lang w:val="en-US"/>
        </w:rPr>
      </w:pPr>
      <w:r w:rsidRPr="00BE252D">
        <w:rPr>
          <w:rFonts w:cstheme="minorHAnsi"/>
          <w:b/>
          <w:lang w:val="en-US"/>
        </w:rPr>
        <w:t>Schedule:</w:t>
      </w:r>
    </w:p>
    <w:p xmlns:wp14="http://schemas.microsoft.com/office/word/2010/wordml" w:rsidR="00877C97" w:rsidP="69743EC3" w:rsidRDefault="00BE252D" w14:paraId="29BF503E" wp14:textId="7EE74869">
      <w:pPr>
        <w:pStyle w:val="Luettelokappale"/>
        <w:numPr>
          <w:ilvl w:val="0"/>
          <w:numId w:val="2"/>
        </w:numPr>
        <w:spacing w:after="200" w:line="276" w:lineRule="auto"/>
        <w:rPr>
          <w:rFonts w:cs="Calibri" w:cstheme="minorAscii"/>
          <w:b w:val="1"/>
          <w:bCs w:val="1"/>
          <w:lang w:val="en-US"/>
        </w:rPr>
      </w:pPr>
      <w:r w:rsidRPr="69743EC3" w:rsidR="00BE252D">
        <w:rPr>
          <w:rFonts w:cs="Calibri" w:cstheme="minorAscii"/>
          <w:b w:val="1"/>
          <w:bCs w:val="1"/>
          <w:lang w:val="en-US"/>
        </w:rPr>
        <w:t xml:space="preserve">Parents´ info on </w:t>
      </w:r>
      <w:r w:rsidRPr="69743EC3" w:rsidR="6C32861E">
        <w:rPr>
          <w:rFonts w:cs="Calibri" w:cstheme="minorAscii"/>
          <w:b w:val="1"/>
          <w:bCs w:val="1"/>
          <w:lang w:val="en-US"/>
        </w:rPr>
        <w:t>Wednesday</w:t>
      </w:r>
      <w:r w:rsidRPr="69743EC3" w:rsidR="00BE252D">
        <w:rPr>
          <w:rFonts w:cs="Calibri" w:cstheme="minorAscii"/>
          <w:b w:val="1"/>
          <w:bCs w:val="1"/>
          <w:lang w:val="en-US"/>
        </w:rPr>
        <w:t xml:space="preserve"> </w:t>
      </w:r>
      <w:r w:rsidRPr="69743EC3" w:rsidR="1E312F71">
        <w:rPr>
          <w:rFonts w:cs="Calibri" w:cstheme="minorAscii"/>
          <w:b w:val="1"/>
          <w:bCs w:val="1"/>
          <w:lang w:val="en-US"/>
        </w:rPr>
        <w:t>8</w:t>
      </w:r>
      <w:r w:rsidRPr="69743EC3" w:rsidR="00BE252D">
        <w:rPr>
          <w:rFonts w:cs="Calibri" w:cstheme="minorAscii"/>
          <w:b w:val="1"/>
          <w:bCs w:val="1"/>
          <w:lang w:val="en-US"/>
        </w:rPr>
        <w:t>.1.202</w:t>
      </w:r>
      <w:r w:rsidRPr="69743EC3" w:rsidR="5A1108DF">
        <w:rPr>
          <w:rFonts w:cs="Calibri" w:cstheme="minorAscii"/>
          <w:b w:val="1"/>
          <w:bCs w:val="1"/>
          <w:lang w:val="en-US"/>
        </w:rPr>
        <w:t>5</w:t>
      </w:r>
      <w:r w:rsidRPr="69743EC3" w:rsidR="00BE252D">
        <w:rPr>
          <w:rFonts w:cs="Calibri" w:cstheme="minorAscii"/>
          <w:b w:val="1"/>
          <w:bCs w:val="1"/>
          <w:lang w:val="en-US"/>
        </w:rPr>
        <w:t xml:space="preserve"> 18:00 in </w:t>
      </w:r>
      <w:r w:rsidRPr="69743EC3" w:rsidR="00BE252D">
        <w:rPr>
          <w:rFonts w:cs="Calibri" w:cstheme="minorAscii"/>
          <w:b w:val="1"/>
          <w:bCs w:val="1"/>
          <w:lang w:val="en-US"/>
        </w:rPr>
        <w:t>Marttilan</w:t>
      </w:r>
      <w:r w:rsidRPr="69743EC3" w:rsidR="00BE252D">
        <w:rPr>
          <w:rFonts w:cs="Calibri" w:cstheme="minorAscii"/>
          <w:b w:val="1"/>
          <w:bCs w:val="1"/>
          <w:lang w:val="en-US"/>
        </w:rPr>
        <w:t xml:space="preserve"> </w:t>
      </w:r>
      <w:r w:rsidRPr="69743EC3" w:rsidR="00BE252D">
        <w:rPr>
          <w:rFonts w:cs="Calibri" w:cstheme="minorAscii"/>
          <w:b w:val="1"/>
          <w:bCs w:val="1"/>
          <w:lang w:val="en-US"/>
        </w:rPr>
        <w:t>koulu</w:t>
      </w:r>
    </w:p>
    <w:p w:rsidR="00BE252D" w:rsidP="69743EC3" w:rsidRDefault="00BE252D" w14:paraId="5B083667" w14:textId="619988E4">
      <w:pPr>
        <w:pStyle w:val="Luettelokappale"/>
        <w:numPr>
          <w:ilvl w:val="0"/>
          <w:numId w:val="2"/>
        </w:numPr>
        <w:spacing w:after="200" w:line="276" w:lineRule="auto"/>
        <w:rPr>
          <w:rFonts w:cs="Calibri" w:cstheme="minorAscii"/>
          <w:lang w:val="en-US"/>
        </w:rPr>
      </w:pPr>
      <w:r w:rsidRPr="69743EC3" w:rsidR="00BE252D">
        <w:rPr>
          <w:rFonts w:cs="Calibri" w:cstheme="minorAscii"/>
          <w:lang w:val="en-US"/>
        </w:rPr>
        <w:t xml:space="preserve">Enrolment to the tests </w:t>
      </w:r>
      <w:r w:rsidRPr="69743EC3" w:rsidR="00BE252D">
        <w:rPr>
          <w:rFonts w:cs="Calibri" w:cstheme="minorAscii"/>
          <w:b w:val="1"/>
          <w:bCs w:val="1"/>
          <w:lang w:val="en-US"/>
        </w:rPr>
        <w:t xml:space="preserve">before Thursday </w:t>
      </w:r>
      <w:r w:rsidRPr="69743EC3" w:rsidR="1D62F5F7">
        <w:rPr>
          <w:rFonts w:cs="Calibri" w:cstheme="minorAscii"/>
          <w:b w:val="1"/>
          <w:bCs w:val="1"/>
          <w:lang w:val="en-US"/>
        </w:rPr>
        <w:t>9</w:t>
      </w:r>
      <w:r w:rsidRPr="69743EC3" w:rsidR="00BE252D">
        <w:rPr>
          <w:rFonts w:cs="Calibri" w:cstheme="minorAscii"/>
          <w:b w:val="1"/>
          <w:bCs w:val="1"/>
          <w:lang w:val="en-US"/>
        </w:rPr>
        <w:t>.1.20</w:t>
      </w:r>
      <w:r w:rsidRPr="69743EC3" w:rsidR="00877C97">
        <w:rPr>
          <w:rFonts w:cs="Calibri" w:cstheme="minorAscii"/>
          <w:b w:val="1"/>
          <w:bCs w:val="1"/>
          <w:lang w:val="en-US"/>
        </w:rPr>
        <w:t>2</w:t>
      </w:r>
      <w:r w:rsidRPr="69743EC3" w:rsidR="7D7B32F9">
        <w:rPr>
          <w:rFonts w:cs="Calibri" w:cstheme="minorAscii"/>
          <w:b w:val="1"/>
          <w:bCs w:val="1"/>
          <w:lang w:val="en-US"/>
        </w:rPr>
        <w:t xml:space="preserve">5 </w:t>
      </w:r>
      <w:r w:rsidRPr="69743EC3" w:rsidR="00BE252D">
        <w:rPr>
          <w:rFonts w:cs="Calibri" w:cstheme="minorAscii"/>
          <w:b w:val="1"/>
          <w:bCs w:val="1"/>
          <w:lang w:val="en-US"/>
        </w:rPr>
        <w:t>12:00</w:t>
      </w:r>
      <w:r w:rsidRPr="69743EC3" w:rsidR="00BE252D">
        <w:rPr>
          <w:rFonts w:cs="Calibri" w:cstheme="minorAscii"/>
          <w:lang w:val="en-US"/>
        </w:rPr>
        <w:t xml:space="preserve"> </w:t>
      </w:r>
      <w:hyperlink r:id="R57416cd825a7420a">
        <w:r w:rsidRPr="69743EC3" w:rsidR="401C1FCF">
          <w:rPr>
            <w:rStyle w:val="Hyperlinkki"/>
            <w:rFonts w:cs="Calibri" w:cstheme="minorAscii"/>
            <w:lang w:val="en-US"/>
          </w:rPr>
          <w:t>https://forms.office.com/e/fQQybH3TZ2</w:t>
        </w:r>
      </w:hyperlink>
    </w:p>
    <w:p xmlns:wp14="http://schemas.microsoft.com/office/word/2010/wordml" w:rsidRPr="00877C97" w:rsidR="00BE252D" w:rsidP="00877C97" w:rsidRDefault="00BE252D" w14:paraId="1EFB7569" wp14:textId="77777777">
      <w:pPr>
        <w:pStyle w:val="Luettelokappale"/>
        <w:numPr>
          <w:ilvl w:val="0"/>
          <w:numId w:val="2"/>
        </w:numPr>
        <w:spacing w:after="200" w:line="276" w:lineRule="auto"/>
        <w:rPr>
          <w:rFonts w:cstheme="minorHAnsi"/>
          <w:b/>
          <w:bCs/>
          <w:lang w:val="en-US"/>
        </w:rPr>
      </w:pPr>
      <w:r w:rsidRPr="00877C97">
        <w:rPr>
          <w:rFonts w:cstheme="minorHAnsi"/>
          <w:b/>
          <w:lang w:val="en-US"/>
        </w:rPr>
        <w:t xml:space="preserve">Return the updated learning plan from preschool to </w:t>
      </w:r>
      <w:proofErr w:type="spellStart"/>
      <w:r w:rsidRPr="00877C97">
        <w:rPr>
          <w:rFonts w:cstheme="minorHAnsi"/>
          <w:b/>
          <w:lang w:val="en-US"/>
        </w:rPr>
        <w:t>Marttilan</w:t>
      </w:r>
      <w:proofErr w:type="spellEnd"/>
      <w:r w:rsidRPr="00877C97">
        <w:rPr>
          <w:rFonts w:cstheme="minorHAnsi"/>
          <w:b/>
          <w:lang w:val="en-US"/>
        </w:rPr>
        <w:t xml:space="preserve"> </w:t>
      </w:r>
      <w:proofErr w:type="spellStart"/>
      <w:r w:rsidRPr="00877C97">
        <w:rPr>
          <w:rFonts w:cstheme="minorHAnsi"/>
          <w:b/>
          <w:lang w:val="en-US"/>
        </w:rPr>
        <w:t>koulu</w:t>
      </w:r>
      <w:proofErr w:type="spellEnd"/>
      <w:r w:rsidRPr="00877C97">
        <w:rPr>
          <w:rFonts w:cstheme="minorHAnsi"/>
          <w:b/>
          <w:lang w:val="en-US"/>
        </w:rPr>
        <w:t xml:space="preserve"> </w:t>
      </w:r>
      <w:r w:rsidRPr="00877C97" w:rsidR="00877C97">
        <w:rPr>
          <w:rFonts w:cstheme="minorHAnsi"/>
          <w:b/>
          <w:lang w:val="en-US"/>
        </w:rPr>
        <w:t>during week 2</w:t>
      </w:r>
    </w:p>
    <w:p xmlns:wp14="http://schemas.microsoft.com/office/word/2010/wordml" w:rsidRPr="00BE252D" w:rsidR="00BE252D" w:rsidP="00BE252D" w:rsidRDefault="00BE252D" w14:paraId="63BC94C4" wp14:textId="77777777">
      <w:pPr>
        <w:pStyle w:val="Luettelokappale"/>
        <w:numPr>
          <w:ilvl w:val="0"/>
          <w:numId w:val="2"/>
        </w:numPr>
        <w:spacing w:after="200" w:line="276" w:lineRule="auto"/>
        <w:rPr>
          <w:rFonts w:cstheme="minorHAnsi"/>
          <w:b/>
          <w:bCs/>
          <w:lang w:val="en-US"/>
        </w:rPr>
      </w:pPr>
      <w:r w:rsidRPr="00877C97">
        <w:rPr>
          <w:rFonts w:cstheme="minorHAnsi"/>
          <w:b/>
          <w:lang w:val="en-US"/>
        </w:rPr>
        <w:t xml:space="preserve">Aptitude tests in </w:t>
      </w:r>
      <w:proofErr w:type="spellStart"/>
      <w:r w:rsidRPr="00877C97">
        <w:rPr>
          <w:rFonts w:cstheme="minorHAnsi"/>
          <w:b/>
          <w:lang w:val="en-US"/>
        </w:rPr>
        <w:t>Marttilan</w:t>
      </w:r>
      <w:proofErr w:type="spellEnd"/>
      <w:r w:rsidRPr="00877C97">
        <w:rPr>
          <w:rFonts w:cstheme="minorHAnsi"/>
          <w:b/>
          <w:lang w:val="en-US"/>
        </w:rPr>
        <w:t xml:space="preserve"> </w:t>
      </w:r>
      <w:proofErr w:type="spellStart"/>
      <w:r w:rsidRPr="00877C97">
        <w:rPr>
          <w:rFonts w:cstheme="minorHAnsi"/>
          <w:b/>
          <w:lang w:val="en-US"/>
        </w:rPr>
        <w:t>koulu</w:t>
      </w:r>
      <w:proofErr w:type="spellEnd"/>
      <w:r w:rsidRPr="00877C97">
        <w:rPr>
          <w:rFonts w:cstheme="minorHAnsi"/>
          <w:b/>
          <w:lang w:val="en-US"/>
        </w:rPr>
        <w:t xml:space="preserve"> during week 3</w:t>
      </w:r>
      <w:r w:rsidRPr="00BE252D">
        <w:rPr>
          <w:rFonts w:cstheme="minorHAnsi"/>
          <w:lang w:val="en-US"/>
        </w:rPr>
        <w:t xml:space="preserve"> </w:t>
      </w:r>
      <w:bookmarkStart w:name="_GoBack" w:id="0"/>
      <w:bookmarkEnd w:id="0"/>
      <w:r w:rsidRPr="00BE252D">
        <w:rPr>
          <w:rFonts w:cstheme="minorHAnsi"/>
          <w:lang w:val="en-US"/>
        </w:rPr>
        <w:t xml:space="preserve">The day will be informed via email after the enrolment. The parents will receive a form that will be returned </w:t>
      </w:r>
    </w:p>
    <w:p xmlns:wp14="http://schemas.microsoft.com/office/word/2010/wordml" w:rsidRPr="00BE252D" w:rsidR="00BE252D" w:rsidP="00BE252D" w:rsidRDefault="00BE252D" w14:paraId="6D0A3403" wp14:textId="77777777">
      <w:pPr>
        <w:pStyle w:val="Luettelokappale"/>
        <w:numPr>
          <w:ilvl w:val="0"/>
          <w:numId w:val="2"/>
        </w:numPr>
        <w:spacing w:after="200" w:line="276" w:lineRule="auto"/>
        <w:rPr>
          <w:rFonts w:cstheme="minorHAnsi"/>
          <w:b/>
          <w:lang w:val="en-US"/>
        </w:rPr>
      </w:pPr>
      <w:r w:rsidRPr="00BE252D">
        <w:rPr>
          <w:rFonts w:cstheme="minorHAnsi"/>
          <w:lang w:val="en-US"/>
        </w:rPr>
        <w:t xml:space="preserve">Enrolment to school after the test results. </w:t>
      </w:r>
    </w:p>
    <w:p xmlns:wp14="http://schemas.microsoft.com/office/word/2010/wordml" w:rsidR="00755D7A" w:rsidP="00BE252D" w:rsidRDefault="00755D7A" w14:paraId="44EAFD9C" wp14:textId="77777777">
      <w:pPr>
        <w:rPr>
          <w:rFonts w:cstheme="minorHAnsi"/>
          <w:lang w:val="en-US"/>
        </w:rPr>
      </w:pPr>
    </w:p>
    <w:p xmlns:wp14="http://schemas.microsoft.com/office/word/2010/wordml" w:rsidRPr="00BE252D" w:rsidR="00BE252D" w:rsidP="00BE252D" w:rsidRDefault="00BE252D" w14:paraId="620CEE1E" wp14:textId="77777777">
      <w:pPr>
        <w:rPr>
          <w:rFonts w:cstheme="minorHAnsi"/>
          <w:lang w:val="en-US"/>
        </w:rPr>
      </w:pPr>
      <w:r w:rsidRPr="00BE252D">
        <w:rPr>
          <w:rFonts w:cstheme="minorHAnsi"/>
          <w:lang w:val="en-US"/>
        </w:rPr>
        <w:t>More information:</w:t>
      </w:r>
      <w:r w:rsidRPr="00BE252D">
        <w:rPr>
          <w:rFonts w:cstheme="minorHAnsi"/>
          <w:lang w:val="en-US"/>
        </w:rPr>
        <w:t xml:space="preserve"> Tuula Ulve, Bilingual Classes in </w:t>
      </w:r>
      <w:proofErr w:type="spellStart"/>
      <w:r w:rsidRPr="00BE252D">
        <w:rPr>
          <w:rFonts w:cstheme="minorHAnsi"/>
          <w:lang w:val="en-US"/>
        </w:rPr>
        <w:t>Marttila</w:t>
      </w:r>
      <w:proofErr w:type="spellEnd"/>
      <w:r w:rsidRPr="00BE252D">
        <w:rPr>
          <w:rFonts w:cstheme="minorHAnsi"/>
          <w:lang w:val="en-US"/>
        </w:rPr>
        <w:t xml:space="preserve"> ( </w:t>
      </w:r>
      <w:hyperlink w:history="1" r:id="rId13">
        <w:r w:rsidRPr="00BE252D">
          <w:rPr>
            <w:rStyle w:val="Hyperlinkki"/>
            <w:rFonts w:cstheme="minorHAnsi"/>
            <w:lang w:val="en-US"/>
          </w:rPr>
          <w:t>tuula.ulve@seinajoki.fi</w:t>
        </w:r>
      </w:hyperlink>
      <w:r w:rsidRPr="00BE252D">
        <w:rPr>
          <w:rFonts w:cstheme="minorHAnsi"/>
          <w:lang w:val="en-US"/>
        </w:rPr>
        <w:t xml:space="preserve"> )</w:t>
      </w:r>
    </w:p>
    <w:p xmlns:wp14="http://schemas.microsoft.com/office/word/2010/wordml" w:rsidRPr="00030582" w:rsidR="00BE252D" w:rsidP="00BE252D" w:rsidRDefault="00BE252D" w14:paraId="4B94D5A5" wp14:textId="77777777">
      <w:pPr>
        <w:ind w:left="720"/>
        <w:rPr>
          <w:rFonts w:ascii="Arial" w:hAnsi="Arial" w:cs="Arial"/>
        </w:rPr>
      </w:pPr>
    </w:p>
    <w:p xmlns:wp14="http://schemas.microsoft.com/office/word/2010/wordml" w:rsidR="008B6795" w:rsidP="000C3B64" w:rsidRDefault="008B6795" w14:paraId="3DEEC669" wp14:textId="77777777">
      <w:pPr>
        <w:ind w:left="360"/>
      </w:pPr>
    </w:p>
    <w:sectPr w:rsidR="008B6795" w:rsidSect="00732613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7C61"/>
    <w:multiLevelType w:val="hybridMultilevel"/>
    <w:tmpl w:val="C11002B0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00563CD"/>
    <w:multiLevelType w:val="hybridMultilevel"/>
    <w:tmpl w:val="F0545F88"/>
    <w:lvl w:ilvl="0" w:tplc="62A6F7B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8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13"/>
    <w:rsid w:val="000C3B64"/>
    <w:rsid w:val="001F3199"/>
    <w:rsid w:val="00732613"/>
    <w:rsid w:val="00755D7A"/>
    <w:rsid w:val="00877C97"/>
    <w:rsid w:val="008B6795"/>
    <w:rsid w:val="00A56373"/>
    <w:rsid w:val="00BE252D"/>
    <w:rsid w:val="00DF5A8B"/>
    <w:rsid w:val="1D62F5F7"/>
    <w:rsid w:val="1E312F71"/>
    <w:rsid w:val="2604E06D"/>
    <w:rsid w:val="31B71785"/>
    <w:rsid w:val="38B17915"/>
    <w:rsid w:val="39A03E81"/>
    <w:rsid w:val="3B1B37A5"/>
    <w:rsid w:val="3F44229C"/>
    <w:rsid w:val="401C1FCF"/>
    <w:rsid w:val="5A1108DF"/>
    <w:rsid w:val="5C65D127"/>
    <w:rsid w:val="5DB2D25E"/>
    <w:rsid w:val="63539F6B"/>
    <w:rsid w:val="69743EC3"/>
    <w:rsid w:val="6C32861E"/>
    <w:rsid w:val="6E6ADAE6"/>
    <w:rsid w:val="77C4DAA7"/>
    <w:rsid w:val="7D4DF733"/>
    <w:rsid w:val="7D7B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D427"/>
  <w15:chartTrackingRefBased/>
  <w15:docId w15:val="{43887234-241D-4837-9711-A23936053B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732613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732613"/>
    <w:pPr>
      <w:ind w:left="720"/>
      <w:contextualSpacing/>
    </w:pPr>
  </w:style>
  <w:style w:type="character" w:styleId="AvattuHyperlinkki">
    <w:name w:val="FollowedHyperlink"/>
    <w:basedOn w:val="Kappaleenoletusfontti"/>
    <w:uiPriority w:val="99"/>
    <w:semiHidden/>
    <w:unhideWhenUsed/>
    <w:rsid w:val="000C3B64"/>
    <w:rPr>
      <w:color w:val="954F72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77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elitetekstiChar" w:customStyle="1">
    <w:name w:val="Seliteteksti Char"/>
    <w:basedOn w:val="Kappaleenoletusfontti"/>
    <w:link w:val="Seliteteksti"/>
    <w:uiPriority w:val="99"/>
    <w:semiHidden/>
    <w:rsid w:val="00877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hyperlink" Target="mailto:tuula.ulve@seinajoki.fi" TargetMode="Externa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hyperlink" Target="mailto:tuula.ulve@seinajoki.fi" TargetMode="External" Id="rId7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image" Target="media/image2.jpeg" Id="rId11" /><Relationship Type="http://schemas.openxmlformats.org/officeDocument/2006/relationships/theme" Target="theme/theme1.xml" Id="rId15" /><Relationship Type="http://schemas.openxmlformats.org/officeDocument/2006/relationships/hyperlink" Target="https://bit.ly/3o0Srua" TargetMode="External" Id="rId10" /><Relationship Type="http://schemas.openxmlformats.org/officeDocument/2006/relationships/webSettings" Target="webSettings.xml" Id="rId4" /><Relationship Type="http://schemas.openxmlformats.org/officeDocument/2006/relationships/image" Target="cid:54e61f95-0ef9-4e29-bc05-5f2481dae7fb@seinajoki.fi" TargetMode="External" Id="rId9" /><Relationship Type="http://schemas.openxmlformats.org/officeDocument/2006/relationships/fontTable" Target="fontTable.xml" Id="rId14" /><Relationship Type="http://schemas.openxmlformats.org/officeDocument/2006/relationships/hyperlink" Target="https://bit.ly/3o0Srua" TargetMode="External" Id="R3e932be65e9345a9" /><Relationship Type="http://schemas.openxmlformats.org/officeDocument/2006/relationships/hyperlink" Target="https://forms.office.com/e/fQQybH3TZ2" TargetMode="External" Id="R61d5f96a80f04d22" /><Relationship Type="http://schemas.openxmlformats.org/officeDocument/2006/relationships/hyperlink" Target="https://forms.office.com/e/fQQybH3TZ2" TargetMode="External" Id="R57416cd825a7420a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958C4DD00AD3F4695414C2268EC4FAC" ma:contentTypeVersion="10" ma:contentTypeDescription="Luo uusi asiakirja." ma:contentTypeScope="" ma:versionID="2fd81403eb82a11e9647a033213f46d1">
  <xsd:schema xmlns:xsd="http://www.w3.org/2001/XMLSchema" xmlns:xs="http://www.w3.org/2001/XMLSchema" xmlns:p="http://schemas.microsoft.com/office/2006/metadata/properties" xmlns:ns2="2aae4b5d-aa62-491d-a986-b69d8da82e35" xmlns:ns3="5f93daf2-192c-4bbd-9e9a-bd7313be2381" targetNamespace="http://schemas.microsoft.com/office/2006/metadata/properties" ma:root="true" ma:fieldsID="057b4ea937a64e64df54fb38ad88b081" ns2:_="" ns3:_="">
    <xsd:import namespace="2aae4b5d-aa62-491d-a986-b69d8da82e35"/>
    <xsd:import namespace="5f93daf2-192c-4bbd-9e9a-bd7313be23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e4b5d-aa62-491d-a986-b69d8da82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3daf2-192c-4bbd-9e9a-bd7313be23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66926A-7CA9-4644-B785-ECDFFD5FF53E}"/>
</file>

<file path=customXml/itemProps2.xml><?xml version="1.0" encoding="utf-8"?>
<ds:datastoreItem xmlns:ds="http://schemas.openxmlformats.org/officeDocument/2006/customXml" ds:itemID="{67B3BDE7-A4E5-43F6-8056-20F0FE7ED95F}"/>
</file>

<file path=customXml/itemProps3.xml><?xml version="1.0" encoding="utf-8"?>
<ds:datastoreItem xmlns:ds="http://schemas.openxmlformats.org/officeDocument/2006/customXml" ds:itemID="{482317F7-4B66-46DB-AB6D-A4F68863385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Seinäjoen kaupunki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Ulve Tuula</dc:creator>
  <cp:keywords/>
  <dc:description/>
  <cp:lastModifiedBy>Ulve Tuula</cp:lastModifiedBy>
  <cp:revision>3</cp:revision>
  <cp:lastPrinted>2022-11-15T06:56:00Z</cp:lastPrinted>
  <dcterms:created xsi:type="dcterms:W3CDTF">2022-11-15T06:58:00Z</dcterms:created>
  <dcterms:modified xsi:type="dcterms:W3CDTF">2024-12-09T12:41:29Z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0x0101002958C4DD00AD3F4695414C2268EC4FAC</vt:lpwstr>
  </property>
</Properties>
</file>